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51A52">
      <w:pPr>
        <w:spacing w:before="150" w:line="680" w:lineRule="exact"/>
        <w:jc w:val="center"/>
        <w:rPr>
          <w:rFonts w:ascii="Times New Roman" w:hAnsi="Times New Roman" w:eastAsia="黑体" w:cs="黑体"/>
          <w:spacing w:val="16"/>
          <w:sz w:val="36"/>
          <w:szCs w:val="36"/>
        </w:rPr>
      </w:pPr>
      <w:bookmarkStart w:id="0" w:name="_bookmark27"/>
      <w:bookmarkEnd w:id="0"/>
      <w:r>
        <w:rPr>
          <w:rFonts w:hint="eastAsia" w:ascii="Times New Roman" w:hAnsi="Times New Roman" w:eastAsia="黑体" w:cs="黑体"/>
          <w:spacing w:val="16"/>
          <w:sz w:val="36"/>
          <w:szCs w:val="36"/>
        </w:rPr>
        <w:t>接收新发展团员公示</w:t>
      </w:r>
    </w:p>
    <w:p w14:paraId="12EF73C3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</w:p>
    <w:p w14:paraId="4DC71A0F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经征求团支部、团员群众意见，学院团委集体研究，拟接收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张金怡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等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名同学为新发展团员，现予以公示。</w:t>
      </w:r>
    </w:p>
    <w:p w14:paraId="0738CD9F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公示时间：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日至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日。如公示对象存在问题，欢迎广大团员群众通过来电、来信、来访反映。以个人名义信函反映问题提倡署真实姓名。</w:t>
      </w:r>
    </w:p>
    <w:p w14:paraId="293505B5">
      <w:pPr>
        <w:spacing w:line="560" w:lineRule="exact"/>
        <w:ind w:left="34" w:firstLine="560"/>
        <w:rPr>
          <w:rFonts w:ascii="Times New Roman" w:hAnsi="Times New Roman" w:eastAsia="方正仿宋_GBK" w:cs="方正仿宋_GBK"/>
          <w:spacing w:val="4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联系人：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王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老师，联系电话</w:t>
      </w:r>
      <w:r>
        <w:rPr>
          <w:rFonts w:ascii="Times New Roman" w:hAnsi="Times New Roman" w:eastAsia="方正仿宋_GBK" w:cs="方正仿宋_GBK"/>
          <w:spacing w:val="4"/>
          <w:sz w:val="28"/>
          <w:szCs w:val="28"/>
        </w:rPr>
        <w:t>：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  <w:lang w:val="en-US" w:eastAsia="zh-CN"/>
        </w:rPr>
        <w:t>13151057236</w:t>
      </w:r>
      <w:r>
        <w:rPr>
          <w:rFonts w:hint="eastAsia" w:ascii="Times New Roman" w:hAnsi="Times New Roman" w:eastAsia="方正仿宋_GBK" w:cs="方正仿宋_GBK"/>
          <w:spacing w:val="4"/>
          <w:sz w:val="28"/>
          <w:szCs w:val="28"/>
        </w:rPr>
        <w:t>。</w:t>
      </w:r>
    </w:p>
    <w:p w14:paraId="236AA093">
      <w:pPr>
        <w:spacing w:line="560" w:lineRule="exact"/>
        <w:ind w:left="34" w:firstLine="560"/>
        <w:jc w:val="center"/>
        <w:rPr>
          <w:rFonts w:ascii="黑体" w:hAnsi="黑体" w:eastAsia="黑体" w:cs="方正仿宋_GBK"/>
          <w:spacing w:val="4"/>
          <w:sz w:val="28"/>
          <w:szCs w:val="28"/>
        </w:rPr>
      </w:pPr>
      <w:r>
        <w:rPr>
          <w:rFonts w:hint="eastAsia" w:ascii="黑体" w:hAnsi="黑体" w:eastAsia="黑体" w:cs="方正仿宋_GBK"/>
          <w:spacing w:val="4"/>
          <w:sz w:val="28"/>
          <w:szCs w:val="28"/>
        </w:rPr>
        <w:t>公示对象基本情况</w:t>
      </w:r>
    </w:p>
    <w:p w14:paraId="2235F7CA">
      <w:pPr>
        <w:spacing w:line="122" w:lineRule="exact"/>
        <w:rPr>
          <w:rFonts w:ascii="Times New Roman" w:hAnsi="Times New Roman"/>
        </w:rPr>
      </w:pPr>
    </w:p>
    <w:tbl>
      <w:tblPr>
        <w:tblStyle w:val="4"/>
        <w:tblW w:w="95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1249"/>
        <w:gridCol w:w="1719"/>
        <w:gridCol w:w="2744"/>
        <w:gridCol w:w="2022"/>
      </w:tblGrid>
      <w:tr w14:paraId="0C126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</w:tcPr>
          <w:p w14:paraId="0B6FC3BF">
            <w:pPr>
              <w:spacing w:before="266" w:line="225" w:lineRule="auto"/>
              <w:ind w:left="56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 xml:space="preserve"> 名</w:t>
            </w:r>
          </w:p>
        </w:tc>
        <w:tc>
          <w:tcPr>
            <w:tcW w:w="1249" w:type="dxa"/>
          </w:tcPr>
          <w:p w14:paraId="59B5352D">
            <w:pPr>
              <w:spacing w:before="265" w:line="221" w:lineRule="auto"/>
              <w:ind w:left="363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 w:cs="仿宋"/>
                <w:spacing w:val="-10"/>
                <w:sz w:val="28"/>
                <w:szCs w:val="28"/>
              </w:rPr>
              <w:t>别</w:t>
            </w:r>
          </w:p>
        </w:tc>
        <w:tc>
          <w:tcPr>
            <w:tcW w:w="1719" w:type="dxa"/>
          </w:tcPr>
          <w:p w14:paraId="17C5E16E">
            <w:pPr>
              <w:spacing w:before="265" w:line="223" w:lineRule="auto"/>
              <w:ind w:left="343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Times New Roman" w:hAnsi="Times New Roman" w:eastAsia="仿宋" w:cs="仿宋"/>
                <w:spacing w:val="-11"/>
                <w:sz w:val="28"/>
                <w:szCs w:val="28"/>
              </w:rPr>
              <w:t>生年月</w:t>
            </w:r>
          </w:p>
        </w:tc>
        <w:tc>
          <w:tcPr>
            <w:tcW w:w="2744" w:type="dxa"/>
            <w:vAlign w:val="center"/>
          </w:tcPr>
          <w:p w14:paraId="1D6609E3">
            <w:pPr>
              <w:spacing w:before="125" w:line="211" w:lineRule="auto"/>
              <w:ind w:left="123" w:firstLine="500"/>
              <w:rPr>
                <w:rFonts w:ascii="Times New Roman" w:hAnsi="Times New Roman" w:eastAsia="仿宋" w:cs="仿宋"/>
                <w:sz w:val="27"/>
                <w:szCs w:val="27"/>
              </w:rPr>
            </w:pPr>
            <w:r>
              <w:rPr>
                <w:rFonts w:hint="eastAsia" w:ascii="Times New Roman" w:hAnsi="Times New Roman" w:eastAsia="仿宋" w:cs="仿宋"/>
                <w:spacing w:val="5"/>
                <w:sz w:val="27"/>
                <w:szCs w:val="27"/>
              </w:rPr>
              <w:t>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</w:tcPr>
          <w:p w14:paraId="6E960388">
            <w:pPr>
              <w:spacing w:before="128" w:line="204" w:lineRule="auto"/>
              <w:ind w:left="838" w:right="236" w:hanging="581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</w:rPr>
              <w:t>支</w:t>
            </w: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部大会通过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19"/>
                <w:sz w:val="28"/>
                <w:szCs w:val="28"/>
              </w:rPr>
              <w:t>时</w:t>
            </w:r>
            <w:r>
              <w:rPr>
                <w:rFonts w:ascii="Times New Roman" w:hAnsi="Times New Roman" w:eastAsia="仿宋" w:cs="仿宋"/>
                <w:spacing w:val="-18"/>
                <w:sz w:val="28"/>
                <w:szCs w:val="28"/>
              </w:rPr>
              <w:t>间</w:t>
            </w:r>
          </w:p>
        </w:tc>
      </w:tr>
      <w:tr w14:paraId="24FC4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3A5979A0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张金怡</w:t>
            </w:r>
          </w:p>
        </w:tc>
        <w:tc>
          <w:tcPr>
            <w:tcW w:w="1249" w:type="dxa"/>
            <w:vAlign w:val="center"/>
          </w:tcPr>
          <w:p w14:paraId="159BC5E5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19" w:type="dxa"/>
            <w:vAlign w:val="center"/>
          </w:tcPr>
          <w:p w14:paraId="1403A2B5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2003.12</w:t>
            </w:r>
          </w:p>
        </w:tc>
        <w:tc>
          <w:tcPr>
            <w:tcW w:w="2744" w:type="dxa"/>
            <w:vAlign w:val="center"/>
          </w:tcPr>
          <w:p w14:paraId="6A85BC4A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中医养生专业2022级团支部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2795481D">
            <w:pPr>
              <w:spacing w:line="560" w:lineRule="exact"/>
              <w:jc w:val="center"/>
              <w:rPr>
                <w:rFonts w:hint="default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35B9E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7CABAE81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田李辰晓</w:t>
            </w:r>
          </w:p>
        </w:tc>
        <w:tc>
          <w:tcPr>
            <w:tcW w:w="1249" w:type="dxa"/>
            <w:vAlign w:val="center"/>
          </w:tcPr>
          <w:p w14:paraId="61529208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19" w:type="dxa"/>
            <w:vAlign w:val="center"/>
          </w:tcPr>
          <w:p w14:paraId="37B930D2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2004.05</w:t>
            </w:r>
          </w:p>
        </w:tc>
        <w:tc>
          <w:tcPr>
            <w:tcW w:w="2744" w:type="dxa"/>
            <w:vAlign w:val="center"/>
          </w:tcPr>
          <w:p w14:paraId="5692C20D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康复治疗学（中德合作项目）专业2022级2班团支部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572B5DCA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183EC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389B7E0B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庄司煜</w:t>
            </w:r>
          </w:p>
        </w:tc>
        <w:tc>
          <w:tcPr>
            <w:tcW w:w="1249" w:type="dxa"/>
            <w:vAlign w:val="center"/>
          </w:tcPr>
          <w:p w14:paraId="403F3B45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19" w:type="dxa"/>
            <w:vAlign w:val="center"/>
          </w:tcPr>
          <w:p w14:paraId="54D1A6A6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2004.08</w:t>
            </w:r>
          </w:p>
        </w:tc>
        <w:tc>
          <w:tcPr>
            <w:tcW w:w="2744" w:type="dxa"/>
            <w:vAlign w:val="center"/>
          </w:tcPr>
          <w:p w14:paraId="09F30D51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针灸推拿学专业2023级1班团支部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4C529C30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2C74A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0745F4C7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田晴</w:t>
            </w:r>
          </w:p>
        </w:tc>
        <w:tc>
          <w:tcPr>
            <w:tcW w:w="1249" w:type="dxa"/>
            <w:vAlign w:val="center"/>
          </w:tcPr>
          <w:p w14:paraId="0EE437F3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19" w:type="dxa"/>
            <w:vAlign w:val="center"/>
          </w:tcPr>
          <w:p w14:paraId="56899EA4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2005.06</w:t>
            </w:r>
          </w:p>
        </w:tc>
        <w:tc>
          <w:tcPr>
            <w:tcW w:w="2744" w:type="dxa"/>
            <w:vAlign w:val="center"/>
          </w:tcPr>
          <w:p w14:paraId="7C436415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针灸推拿学专业2023级2班团支部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5434CD7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7A368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7BCA7E94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王建程</w:t>
            </w:r>
          </w:p>
        </w:tc>
        <w:tc>
          <w:tcPr>
            <w:tcW w:w="1249" w:type="dxa"/>
            <w:vAlign w:val="center"/>
          </w:tcPr>
          <w:p w14:paraId="6F315402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19" w:type="dxa"/>
            <w:vAlign w:val="center"/>
          </w:tcPr>
          <w:p w14:paraId="114DF176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2004.12</w:t>
            </w:r>
          </w:p>
        </w:tc>
        <w:tc>
          <w:tcPr>
            <w:tcW w:w="2744" w:type="dxa"/>
            <w:vAlign w:val="center"/>
          </w:tcPr>
          <w:p w14:paraId="0DF3B850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针灸推拿专业2023级视障班团支部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1CE219DE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12D06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03AD1118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李美瑜</w:t>
            </w:r>
          </w:p>
        </w:tc>
        <w:tc>
          <w:tcPr>
            <w:tcW w:w="1249" w:type="dxa"/>
            <w:vAlign w:val="center"/>
          </w:tcPr>
          <w:p w14:paraId="22027904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719" w:type="dxa"/>
            <w:vAlign w:val="center"/>
          </w:tcPr>
          <w:p w14:paraId="30D50E52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2005.05</w:t>
            </w:r>
          </w:p>
        </w:tc>
        <w:tc>
          <w:tcPr>
            <w:tcW w:w="2744" w:type="dxa"/>
            <w:vAlign w:val="center"/>
          </w:tcPr>
          <w:p w14:paraId="2F46D342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中医养生专业2023级团支部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3DA0A39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536D5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1E43FADD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姚慧怡</w:t>
            </w:r>
          </w:p>
        </w:tc>
        <w:tc>
          <w:tcPr>
            <w:tcW w:w="1249" w:type="dxa"/>
            <w:vAlign w:val="center"/>
          </w:tcPr>
          <w:p w14:paraId="34749FA0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719" w:type="dxa"/>
            <w:vAlign w:val="center"/>
          </w:tcPr>
          <w:p w14:paraId="66D3C9AB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2006.09</w:t>
            </w:r>
          </w:p>
        </w:tc>
        <w:tc>
          <w:tcPr>
            <w:tcW w:w="2744" w:type="dxa"/>
            <w:vAlign w:val="center"/>
          </w:tcPr>
          <w:p w14:paraId="55120873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针灸推拿学专业2024级1班团支部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1DBA0C1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53BF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3AB8F005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潘可依</w:t>
            </w:r>
          </w:p>
        </w:tc>
        <w:tc>
          <w:tcPr>
            <w:tcW w:w="1249" w:type="dxa"/>
            <w:vAlign w:val="center"/>
          </w:tcPr>
          <w:p w14:paraId="48C32DE1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719" w:type="dxa"/>
            <w:vAlign w:val="center"/>
          </w:tcPr>
          <w:p w14:paraId="060A7C31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2005.11</w:t>
            </w:r>
          </w:p>
        </w:tc>
        <w:tc>
          <w:tcPr>
            <w:tcW w:w="2744" w:type="dxa"/>
            <w:vAlign w:val="center"/>
          </w:tcPr>
          <w:p w14:paraId="6D8484C8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针灸推拿学专业2024级1班团支部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650B8B4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66177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18CC731A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张轩铭</w:t>
            </w:r>
          </w:p>
        </w:tc>
        <w:tc>
          <w:tcPr>
            <w:tcW w:w="1249" w:type="dxa"/>
            <w:vAlign w:val="center"/>
          </w:tcPr>
          <w:p w14:paraId="4550BEBC">
            <w:pPr>
              <w:jc w:val="center"/>
              <w:rPr>
                <w:rFonts w:hint="default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719" w:type="dxa"/>
            <w:vAlign w:val="center"/>
          </w:tcPr>
          <w:p w14:paraId="220A3587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2006.03</w:t>
            </w:r>
          </w:p>
        </w:tc>
        <w:tc>
          <w:tcPr>
            <w:tcW w:w="2744" w:type="dxa"/>
            <w:vAlign w:val="center"/>
          </w:tcPr>
          <w:p w14:paraId="446C8FA2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针灸推拿学专业2024级1班团支部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2B8A6C5C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7913C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519F3C82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刘鑫</w:t>
            </w:r>
          </w:p>
        </w:tc>
        <w:tc>
          <w:tcPr>
            <w:tcW w:w="1249" w:type="dxa"/>
            <w:vAlign w:val="center"/>
          </w:tcPr>
          <w:p w14:paraId="00DE93AF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719" w:type="dxa"/>
            <w:vAlign w:val="center"/>
          </w:tcPr>
          <w:p w14:paraId="6DECFE3B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2006.01</w:t>
            </w:r>
          </w:p>
        </w:tc>
        <w:tc>
          <w:tcPr>
            <w:tcW w:w="2744" w:type="dxa"/>
            <w:vAlign w:val="center"/>
          </w:tcPr>
          <w:p w14:paraId="46246B7E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针灸推拿学专业2024级2班团支部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40D28E55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328FC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7B68474C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朱徐均</w:t>
            </w:r>
          </w:p>
        </w:tc>
        <w:tc>
          <w:tcPr>
            <w:tcW w:w="1249" w:type="dxa"/>
            <w:vAlign w:val="center"/>
          </w:tcPr>
          <w:p w14:paraId="630D7974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19" w:type="dxa"/>
            <w:vAlign w:val="center"/>
          </w:tcPr>
          <w:p w14:paraId="29AC1AB8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2006.04</w:t>
            </w:r>
          </w:p>
        </w:tc>
        <w:tc>
          <w:tcPr>
            <w:tcW w:w="2744" w:type="dxa"/>
            <w:vAlign w:val="center"/>
          </w:tcPr>
          <w:p w14:paraId="0B543F5F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针灸推拿学专业2024级2班团支部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4DCA6EB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2F69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4C437649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杨子仪</w:t>
            </w:r>
          </w:p>
        </w:tc>
        <w:tc>
          <w:tcPr>
            <w:tcW w:w="1249" w:type="dxa"/>
            <w:vAlign w:val="center"/>
          </w:tcPr>
          <w:p w14:paraId="13543658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719" w:type="dxa"/>
            <w:vAlign w:val="center"/>
          </w:tcPr>
          <w:p w14:paraId="218C42BB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2005.05</w:t>
            </w:r>
          </w:p>
        </w:tc>
        <w:tc>
          <w:tcPr>
            <w:tcW w:w="2744" w:type="dxa"/>
            <w:vAlign w:val="center"/>
          </w:tcPr>
          <w:p w14:paraId="0C6598D5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针灸推拿学专业2024级2班团支部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0F41B8B4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3ACD7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288F696A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徐伟凯</w:t>
            </w:r>
          </w:p>
        </w:tc>
        <w:tc>
          <w:tcPr>
            <w:tcW w:w="1249" w:type="dxa"/>
            <w:vAlign w:val="center"/>
          </w:tcPr>
          <w:p w14:paraId="29C161BF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719" w:type="dxa"/>
            <w:vAlign w:val="center"/>
          </w:tcPr>
          <w:p w14:paraId="644B7960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1999.05</w:t>
            </w:r>
          </w:p>
        </w:tc>
        <w:tc>
          <w:tcPr>
            <w:tcW w:w="2744" w:type="dxa"/>
            <w:vAlign w:val="center"/>
          </w:tcPr>
          <w:p w14:paraId="269E05F3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针灸推拿学视障专业2024级团支部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29473D4C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31BC2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0BAD5E3D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申思行</w:t>
            </w:r>
          </w:p>
        </w:tc>
        <w:tc>
          <w:tcPr>
            <w:tcW w:w="1249" w:type="dxa"/>
            <w:vAlign w:val="center"/>
          </w:tcPr>
          <w:p w14:paraId="3DB1BE5E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719" w:type="dxa"/>
            <w:vAlign w:val="center"/>
          </w:tcPr>
          <w:p w14:paraId="68F34B1C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2006.05</w:t>
            </w:r>
          </w:p>
        </w:tc>
        <w:tc>
          <w:tcPr>
            <w:tcW w:w="2744" w:type="dxa"/>
            <w:vAlign w:val="center"/>
          </w:tcPr>
          <w:p w14:paraId="497C3272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中医养生专业2024级团支部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084FB5AF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69B58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51031DD1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沈相承</w:t>
            </w:r>
          </w:p>
        </w:tc>
        <w:tc>
          <w:tcPr>
            <w:tcW w:w="1249" w:type="dxa"/>
            <w:vAlign w:val="center"/>
          </w:tcPr>
          <w:p w14:paraId="3E88566A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719" w:type="dxa"/>
            <w:vAlign w:val="center"/>
          </w:tcPr>
          <w:p w14:paraId="4224EE60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2006.01</w:t>
            </w:r>
          </w:p>
        </w:tc>
        <w:tc>
          <w:tcPr>
            <w:tcW w:w="2744" w:type="dxa"/>
            <w:vAlign w:val="center"/>
          </w:tcPr>
          <w:p w14:paraId="478B5A0D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中医康复专业2024级团支部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5C2B239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2039D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2CCECCB5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王天乙</w:t>
            </w:r>
          </w:p>
        </w:tc>
        <w:tc>
          <w:tcPr>
            <w:tcW w:w="1249" w:type="dxa"/>
            <w:vAlign w:val="center"/>
          </w:tcPr>
          <w:p w14:paraId="0788CB90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719" w:type="dxa"/>
            <w:vAlign w:val="center"/>
          </w:tcPr>
          <w:p w14:paraId="074182F7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2006.04</w:t>
            </w:r>
          </w:p>
        </w:tc>
        <w:tc>
          <w:tcPr>
            <w:tcW w:w="2744" w:type="dxa"/>
            <w:vAlign w:val="center"/>
          </w:tcPr>
          <w:p w14:paraId="66848FB1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康复治疗学专业2024级2班团支部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411842D5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739AE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302770A3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张祺晨</w:t>
            </w:r>
          </w:p>
        </w:tc>
        <w:tc>
          <w:tcPr>
            <w:tcW w:w="1249" w:type="dxa"/>
            <w:vAlign w:val="center"/>
          </w:tcPr>
          <w:p w14:paraId="593984FA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1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719" w:type="dxa"/>
            <w:vAlign w:val="center"/>
          </w:tcPr>
          <w:p w14:paraId="7F0DC086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2006.07</w:t>
            </w:r>
          </w:p>
        </w:tc>
        <w:tc>
          <w:tcPr>
            <w:tcW w:w="2744" w:type="dxa"/>
            <w:vAlign w:val="center"/>
          </w:tcPr>
          <w:p w14:paraId="20922BBB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2024级康复治疗学（联合办学））1班团支部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06B9A901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  <w:tr w14:paraId="58C6F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810" w:type="dxa"/>
            <w:tcBorders>
              <w:left w:val="single" w:color="000000" w:sz="4" w:space="0"/>
            </w:tcBorders>
            <w:vAlign w:val="center"/>
          </w:tcPr>
          <w:p w14:paraId="177282C3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张曦彤</w:t>
            </w:r>
          </w:p>
        </w:tc>
        <w:tc>
          <w:tcPr>
            <w:tcW w:w="1249" w:type="dxa"/>
            <w:vAlign w:val="center"/>
          </w:tcPr>
          <w:p w14:paraId="417CBFF1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19" w:type="dxa"/>
            <w:vAlign w:val="center"/>
          </w:tcPr>
          <w:p w14:paraId="55FBCDC9">
            <w:pPr>
              <w:spacing w:before="266" w:line="225" w:lineRule="auto"/>
              <w:jc w:val="center"/>
              <w:rPr>
                <w:rFonts w:hint="default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2006.04</w:t>
            </w:r>
          </w:p>
        </w:tc>
        <w:tc>
          <w:tcPr>
            <w:tcW w:w="2744" w:type="dxa"/>
            <w:vAlign w:val="center"/>
          </w:tcPr>
          <w:p w14:paraId="563C556D">
            <w:pPr>
              <w:spacing w:before="266" w:line="225" w:lineRule="auto"/>
              <w:jc w:val="center"/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1"/>
                <w:sz w:val="28"/>
                <w:szCs w:val="28"/>
                <w:lang w:val="en-US" w:eastAsia="zh-CN"/>
              </w:rPr>
              <w:t>2024级康复治疗学（联合办学））1班团支部</w:t>
            </w:r>
          </w:p>
        </w:tc>
        <w:tc>
          <w:tcPr>
            <w:tcW w:w="2022" w:type="dxa"/>
            <w:tcBorders>
              <w:right w:val="single" w:color="000000" w:sz="4" w:space="0"/>
            </w:tcBorders>
            <w:vAlign w:val="center"/>
          </w:tcPr>
          <w:p w14:paraId="49867B9E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  <w:lang w:val="en-US" w:eastAsia="zh-CN"/>
              </w:rPr>
              <w:t>2025.12.08</w:t>
            </w:r>
          </w:p>
        </w:tc>
      </w:tr>
    </w:tbl>
    <w:p w14:paraId="7A61790C">
      <w:pPr>
        <w:spacing w:before="92" w:line="376" w:lineRule="auto"/>
        <w:ind w:right="793"/>
        <w:jc w:val="both"/>
        <w:rPr>
          <w:rFonts w:hint="eastAsia" w:ascii="Times New Roman" w:hAnsi="Times New Roman" w:eastAsia="仿宋" w:cs="仿宋"/>
          <w:spacing w:val="-15"/>
          <w:sz w:val="28"/>
          <w:szCs w:val="28"/>
          <w:lang w:val="en-US" w:eastAsia="zh-CN"/>
        </w:rPr>
      </w:pPr>
    </w:p>
    <w:p w14:paraId="1CB4D85B">
      <w:pPr>
        <w:spacing w:before="92" w:line="376" w:lineRule="auto"/>
        <w:ind w:right="793"/>
        <w:jc w:val="both"/>
        <w:rPr>
          <w:rFonts w:hint="eastAsia" w:ascii="Times New Roman" w:hAnsi="Times New Roman" w:eastAsia="仿宋" w:cs="仿宋"/>
          <w:spacing w:val="-15"/>
          <w:sz w:val="28"/>
          <w:szCs w:val="28"/>
          <w:lang w:val="en-US" w:eastAsia="zh-CN"/>
        </w:rPr>
      </w:pPr>
    </w:p>
    <w:p w14:paraId="145222B6">
      <w:pPr>
        <w:spacing w:before="92" w:line="376" w:lineRule="auto"/>
        <w:ind w:right="793"/>
        <w:jc w:val="right"/>
        <w:rPr>
          <w:rFonts w:hint="eastAsia" w:ascii="Times New Roman" w:hAnsi="Times New Roman" w:eastAsia="仿宋" w:cs="仿宋"/>
          <w:spacing w:val="-15"/>
          <w:sz w:val="28"/>
          <w:szCs w:val="28"/>
          <w:lang w:val="en-US" w:eastAsia="zh-CN"/>
        </w:rPr>
      </w:pPr>
    </w:p>
    <w:p w14:paraId="1FAECB90">
      <w:pPr>
        <w:spacing w:before="92" w:line="376" w:lineRule="auto"/>
        <w:ind w:right="793"/>
        <w:jc w:val="right"/>
        <w:rPr>
          <w:rFonts w:ascii="Times New Roman" w:hAnsi="Times New Roman" w:eastAsia="仿宋" w:cs="仿宋"/>
          <w:spacing w:val="-15"/>
          <w:sz w:val="28"/>
          <w:szCs w:val="28"/>
        </w:rPr>
      </w:pPr>
      <w:r>
        <w:rPr>
          <w:rFonts w:hint="eastAsia" w:ascii="Times New Roman" w:hAnsi="Times New Roman" w:eastAsia="仿宋" w:cs="仿宋"/>
          <w:spacing w:val="-15"/>
          <w:sz w:val="28"/>
          <w:szCs w:val="28"/>
          <w:lang w:val="en-US" w:eastAsia="zh-CN"/>
        </w:rPr>
        <w:t>针灸推拿学院·养生康复</w:t>
      </w:r>
      <w:r>
        <w:rPr>
          <w:rFonts w:hint="eastAsia" w:ascii="Times New Roman" w:hAnsi="Times New Roman" w:eastAsia="仿宋" w:cs="仿宋"/>
          <w:spacing w:val="-15"/>
          <w:sz w:val="28"/>
          <w:szCs w:val="28"/>
        </w:rPr>
        <w:t>学院团委</w:t>
      </w:r>
    </w:p>
    <w:p w14:paraId="18860023">
      <w:pPr>
        <w:spacing w:before="92" w:line="376" w:lineRule="auto"/>
        <w:ind w:right="793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spacing w:val="-28"/>
          <w:sz w:val="28"/>
          <w:szCs w:val="28"/>
          <w:lang w:val="en-US" w:eastAsia="zh-CN"/>
        </w:rPr>
        <w:t>2025</w:t>
      </w:r>
      <w:r>
        <w:rPr>
          <w:rFonts w:ascii="Times New Roman" w:hAnsi="Times New Roman" w:eastAsia="仿宋" w:cs="仿宋"/>
          <w:spacing w:val="-28"/>
          <w:sz w:val="28"/>
          <w:szCs w:val="28"/>
        </w:rPr>
        <w:t>年</w:t>
      </w:r>
      <w:r>
        <w:rPr>
          <w:rFonts w:hint="eastAsia" w:ascii="Times New Roman" w:hAnsi="Times New Roman" w:eastAsia="仿宋" w:cs="仿宋"/>
          <w:spacing w:val="-28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" w:cs="仿宋"/>
          <w:spacing w:val="-28"/>
          <w:sz w:val="28"/>
          <w:szCs w:val="28"/>
        </w:rPr>
        <w:t>月</w:t>
      </w:r>
      <w:r>
        <w:rPr>
          <w:rFonts w:hint="eastAsia" w:ascii="Times New Roman" w:hAnsi="Times New Roman" w:eastAsia="仿宋" w:cs="仿宋"/>
          <w:spacing w:val="-28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" w:cs="仿宋"/>
          <w:spacing w:val="-28"/>
          <w:sz w:val="28"/>
          <w:szCs w:val="28"/>
        </w:rPr>
        <w:t>日</w:t>
      </w:r>
      <w:bookmarkStart w:id="1" w:name="_GoBack"/>
      <w:bookmarkEnd w:id="1"/>
    </w:p>
    <w:p w14:paraId="7EF6AB31">
      <w:pPr>
        <w:rPr>
          <w:rFonts w:ascii="Times New Roman" w:hAnsi="Times New Roman"/>
        </w:rPr>
      </w:pPr>
      <w:r>
        <w:rPr>
          <w:rFonts w:ascii="Times New Roman" w:hAnsi="Times New Roman" w:eastAsia="仿宋" w:cs="仿宋"/>
          <w:spacing w:val="8"/>
          <w:sz w:val="23"/>
          <w:szCs w:val="23"/>
        </w:rPr>
        <w:t>注：</w:t>
      </w:r>
      <w:r>
        <w:rPr>
          <w:rFonts w:ascii="Times New Roman" w:hAnsi="Times New Roman" w:eastAsia="仿宋" w:cs="仿宋"/>
          <w:spacing w:val="7"/>
          <w:sz w:val="23"/>
          <w:szCs w:val="23"/>
        </w:rPr>
        <w:t>本</w:t>
      </w:r>
      <w:r>
        <w:rPr>
          <w:rFonts w:ascii="Times New Roman" w:hAnsi="Times New Roman" w:eastAsia="仿宋" w:cs="仿宋"/>
          <w:spacing w:val="4"/>
          <w:sz w:val="23"/>
          <w:szCs w:val="23"/>
        </w:rPr>
        <w:t>公示必须通过</w:t>
      </w:r>
      <w:r>
        <w:rPr>
          <w:rFonts w:hint="eastAsia" w:ascii="Times New Roman" w:hAnsi="Times New Roman" w:eastAsia="仿宋" w:cs="仿宋"/>
          <w:spacing w:val="4"/>
          <w:sz w:val="23"/>
          <w:szCs w:val="23"/>
        </w:rPr>
        <w:t>学院团委网站进行公开</w:t>
      </w:r>
      <w:r>
        <w:rPr>
          <w:rFonts w:ascii="Times New Roman" w:hAnsi="Times New Roman" w:eastAsia="仿宋" w:cs="仿宋"/>
          <w:spacing w:val="4"/>
          <w:sz w:val="23"/>
          <w:szCs w:val="23"/>
        </w:rPr>
        <w:t>，公示5天(不含节假日)。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E90964-619A-4E03-B14D-D70D73217E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1EB51EE-7232-44C9-9CD6-BB016DCA14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D8E8F8-0A00-475A-9580-234AB53145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7A595"/>
    <w:rsid w:val="0038704E"/>
    <w:rsid w:val="0074062B"/>
    <w:rsid w:val="00A010BF"/>
    <w:rsid w:val="00F613C3"/>
    <w:rsid w:val="055F097E"/>
    <w:rsid w:val="05EA2DDC"/>
    <w:rsid w:val="0BE502CE"/>
    <w:rsid w:val="0F20786F"/>
    <w:rsid w:val="17017F86"/>
    <w:rsid w:val="1A7867B1"/>
    <w:rsid w:val="27AC5CEC"/>
    <w:rsid w:val="39534219"/>
    <w:rsid w:val="3FB82024"/>
    <w:rsid w:val="44393453"/>
    <w:rsid w:val="4851401A"/>
    <w:rsid w:val="4A606796"/>
    <w:rsid w:val="4DF47921"/>
    <w:rsid w:val="51257C8E"/>
    <w:rsid w:val="589917F1"/>
    <w:rsid w:val="5B1C1B1A"/>
    <w:rsid w:val="62D33B51"/>
    <w:rsid w:val="63BC6A37"/>
    <w:rsid w:val="68D40D47"/>
    <w:rsid w:val="6B95409A"/>
    <w:rsid w:val="70206657"/>
    <w:rsid w:val="71BE3C1E"/>
    <w:rsid w:val="749F7D37"/>
    <w:rsid w:val="799B5436"/>
    <w:rsid w:val="7D0C7F34"/>
    <w:rsid w:val="DFF7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930</Characters>
  <Lines>2</Lines>
  <Paragraphs>1</Paragraphs>
  <TotalTime>4</TotalTime>
  <ScaleCrop>false</ScaleCrop>
  <LinksUpToDate>false</LinksUpToDate>
  <CharactersWithSpaces>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2022-04-13T10:20:00Z</dcterms:created>
  <dc:creator>wuya</dc:creator>
  <cp:lastModifiedBy>开箱精英&amp;全球血崩</cp:lastModifiedBy>
  <dcterms:modified xsi:type="dcterms:W3CDTF">2025-12-10T03:39:27Z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eyJoZGlkIjoiZDQ1MGM3ODdhNTMzNTAwYzFlNWQzMzRjMDlhMTQwZTQiLCJ1c2VySWQiOiIyODA1NTYxMzcifQ==</vt:lpwstr>
  </property>
  <property fmtid="{D5CDD505-2E9C-101B-9397-08002B2CF9AE}" pid="4" name="ICV">
    <vt:lpwstr>75B960F57E0342788AF8D6C6DC875719_13</vt:lpwstr>
  </property>
</Properties>
</file>